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9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3"/>
      </w:tblGrid>
      <w:tr w:rsidR="00AF5558" w:rsidRPr="00C91882" w:rsidTr="00DE0151">
        <w:trPr>
          <w:trHeight w:val="1268"/>
        </w:trPr>
        <w:tc>
          <w:tcPr>
            <w:tcW w:w="1276" w:type="dxa"/>
            <w:shd w:val="clear" w:color="auto" w:fill="auto"/>
          </w:tcPr>
          <w:p w:rsidR="00AF5558" w:rsidRDefault="00AF5558" w:rsidP="00DE0151">
            <w:pPr>
              <w:pStyle w:val="Intestazione"/>
              <w:tabs>
                <w:tab w:val="clear" w:pos="4819"/>
                <w:tab w:val="clear" w:pos="9638"/>
                <w:tab w:val="left" w:pos="1328"/>
              </w:tabs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8255</wp:posOffset>
                  </wp:positionV>
                  <wp:extent cx="792480" cy="783590"/>
                  <wp:effectExtent l="0" t="0" r="7620" b="0"/>
                  <wp:wrapNone/>
                  <wp:docPr id="1" name="Immagine 1" descr="logo senza testo fondo tra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enza testo fondo tra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AF5558" w:rsidRPr="00B03D4A" w:rsidRDefault="00AF5558" w:rsidP="00DE0151">
            <w:pPr>
              <w:pStyle w:val="Intestazione"/>
              <w:tabs>
                <w:tab w:val="left" w:pos="1328"/>
              </w:tabs>
              <w:spacing w:line="240" w:lineRule="auto"/>
              <w:rPr>
                <w:rFonts w:ascii="Segoe UI" w:hAnsi="Segoe UI" w:cs="Segoe UI"/>
                <w:b w:val="0"/>
                <w:sz w:val="24"/>
              </w:rPr>
            </w:pPr>
            <w:r w:rsidRPr="00B03D4A">
              <w:rPr>
                <w:rFonts w:ascii="Segoe UI" w:hAnsi="Segoe UI" w:cs="Segoe UI"/>
                <w:b w:val="0"/>
                <w:sz w:val="24"/>
              </w:rPr>
              <w:t>Unione Territoriale Intercomunale</w:t>
            </w:r>
          </w:p>
          <w:p w:rsidR="00AF5558" w:rsidRPr="00B03D4A" w:rsidRDefault="00AF5558" w:rsidP="00DE0151">
            <w:pPr>
              <w:pStyle w:val="Intestazione"/>
              <w:tabs>
                <w:tab w:val="clear" w:pos="4819"/>
                <w:tab w:val="clear" w:pos="9638"/>
                <w:tab w:val="left" w:pos="1328"/>
              </w:tabs>
              <w:spacing w:line="240" w:lineRule="auto"/>
              <w:rPr>
                <w:rFonts w:ascii="Segoe UI" w:hAnsi="Segoe UI" w:cs="Segoe UI"/>
                <w:b w:val="0"/>
                <w:sz w:val="24"/>
              </w:rPr>
            </w:pPr>
            <w:r w:rsidRPr="00B03D4A">
              <w:rPr>
                <w:rFonts w:ascii="Segoe UI" w:hAnsi="Segoe UI" w:cs="Segoe UI"/>
                <w:b w:val="0"/>
                <w:sz w:val="24"/>
              </w:rPr>
              <w:t>Collio – Alto Isonzo</w:t>
            </w:r>
          </w:p>
          <w:p w:rsidR="00AF5558" w:rsidRPr="00C91882" w:rsidRDefault="00AF5558" w:rsidP="00DE0151">
            <w:pPr>
              <w:pStyle w:val="Intestazione"/>
              <w:tabs>
                <w:tab w:val="left" w:pos="1328"/>
              </w:tabs>
              <w:spacing w:line="240" w:lineRule="auto"/>
              <w:jc w:val="both"/>
              <w:rPr>
                <w:sz w:val="16"/>
                <w:szCs w:val="16"/>
              </w:rPr>
            </w:pPr>
            <w:r w:rsidRPr="00C91882">
              <w:rPr>
                <w:rFonts w:ascii="Segoe UI" w:hAnsi="Segoe UI" w:cs="Segoe UI"/>
                <w:b w:val="0"/>
                <w:sz w:val="16"/>
                <w:szCs w:val="16"/>
              </w:rPr>
              <w:t>Capriva del Friuli, Cormons, Farra d'Isonzo, Gorizia, Gradisca d'Isonzo, Mariano del Friuli, Medea,</w:t>
            </w:r>
            <w:r>
              <w:rPr>
                <w:rFonts w:ascii="Segoe UI" w:hAnsi="Segoe UI" w:cs="Segoe UI"/>
                <w:b w:val="0"/>
                <w:sz w:val="16"/>
                <w:szCs w:val="16"/>
              </w:rPr>
              <w:t xml:space="preserve"> </w:t>
            </w:r>
            <w:r w:rsidRPr="00C91882">
              <w:rPr>
                <w:rFonts w:ascii="Segoe UI" w:hAnsi="Segoe UI" w:cs="Segoe UI"/>
                <w:b w:val="0"/>
                <w:sz w:val="16"/>
                <w:szCs w:val="16"/>
              </w:rPr>
              <w:t>Moraro, Mossa, Romans d'Isonzo, San Lorenzo Isontino, Villesse</w:t>
            </w:r>
          </w:p>
        </w:tc>
      </w:tr>
      <w:tr w:rsidR="00AF5558" w:rsidTr="00DE0151">
        <w:trPr>
          <w:trHeight w:val="682"/>
        </w:trPr>
        <w:tc>
          <w:tcPr>
            <w:tcW w:w="5529" w:type="dxa"/>
            <w:gridSpan w:val="2"/>
            <w:shd w:val="clear" w:color="auto" w:fill="auto"/>
          </w:tcPr>
          <w:p w:rsidR="00AF5558" w:rsidRDefault="00AF5558" w:rsidP="00DE0151">
            <w:pPr>
              <w:pStyle w:val="Intestazione"/>
              <w:tabs>
                <w:tab w:val="left" w:pos="1328"/>
              </w:tabs>
              <w:spacing w:line="240" w:lineRule="auto"/>
              <w:rPr>
                <w:rFonts w:ascii="Segoe UI" w:hAnsi="Segoe UI" w:cs="Segoe UI"/>
                <w:b w:val="0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sz w:val="18"/>
                <w:szCs w:val="18"/>
              </w:rPr>
              <w:t>Sede operativa Corso Italia, 55</w:t>
            </w:r>
            <w:r w:rsidRPr="00B03D4A"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 w:val="0"/>
                <w:sz w:val="18"/>
                <w:szCs w:val="18"/>
              </w:rPr>
              <w:t>-</w:t>
            </w:r>
            <w:r w:rsidRPr="00B03D4A"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 w:val="0"/>
                <w:sz w:val="18"/>
                <w:szCs w:val="18"/>
              </w:rPr>
              <w:t xml:space="preserve">34170 </w:t>
            </w:r>
            <w:r w:rsidRPr="00B03D4A">
              <w:rPr>
                <w:rFonts w:ascii="Segoe UI" w:hAnsi="Segoe UI" w:cs="Segoe UI"/>
                <w:b w:val="0"/>
                <w:sz w:val="18"/>
                <w:szCs w:val="18"/>
              </w:rPr>
              <w:t>Gorizia (GO)</w:t>
            </w:r>
          </w:p>
          <w:p w:rsidR="00AF5558" w:rsidRDefault="00AF5558" w:rsidP="00DE0151">
            <w:pPr>
              <w:pStyle w:val="Intestazione"/>
              <w:tabs>
                <w:tab w:val="left" w:pos="1328"/>
              </w:tabs>
              <w:spacing w:line="240" w:lineRule="auto"/>
              <w:rPr>
                <w:rFonts w:ascii="Segoe UI" w:hAnsi="Segoe UI" w:cs="Segoe UI"/>
                <w:b w:val="0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sz w:val="18"/>
                <w:szCs w:val="18"/>
              </w:rPr>
              <w:t>Sede legale Piazza Municipio,1</w:t>
            </w:r>
            <w:r w:rsidRPr="00B03D4A"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 w:val="0"/>
                <w:sz w:val="18"/>
                <w:szCs w:val="18"/>
              </w:rPr>
              <w:t>-</w:t>
            </w:r>
            <w:r w:rsidRPr="00B03D4A"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 w:val="0"/>
                <w:sz w:val="18"/>
                <w:szCs w:val="18"/>
              </w:rPr>
              <w:t xml:space="preserve">34170 </w:t>
            </w:r>
            <w:r w:rsidRPr="00B03D4A">
              <w:rPr>
                <w:rFonts w:ascii="Segoe UI" w:hAnsi="Segoe UI" w:cs="Segoe UI"/>
                <w:b w:val="0"/>
                <w:sz w:val="18"/>
                <w:szCs w:val="18"/>
              </w:rPr>
              <w:t>Gorizia (GO)</w:t>
            </w:r>
          </w:p>
          <w:p w:rsidR="00AF5558" w:rsidRPr="00B03D4A" w:rsidRDefault="00AF5558" w:rsidP="00DE0151">
            <w:pPr>
              <w:pStyle w:val="Intestazione"/>
              <w:tabs>
                <w:tab w:val="left" w:pos="1328"/>
              </w:tabs>
              <w:spacing w:line="240" w:lineRule="auto"/>
              <w:rPr>
                <w:rFonts w:ascii="Segoe UI" w:hAnsi="Segoe UI" w:cs="Segoe UI"/>
                <w:b w:val="0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sz w:val="18"/>
                <w:szCs w:val="18"/>
              </w:rPr>
              <w:t>Tel. 0481 385236</w:t>
            </w:r>
          </w:p>
          <w:p w:rsidR="00AF5558" w:rsidRPr="00C91882" w:rsidRDefault="00AF5558" w:rsidP="00DE0151">
            <w:pPr>
              <w:pStyle w:val="Intestazione"/>
              <w:tabs>
                <w:tab w:val="clear" w:pos="4819"/>
                <w:tab w:val="clear" w:pos="9638"/>
                <w:tab w:val="left" w:pos="1328"/>
              </w:tabs>
              <w:spacing w:line="240" w:lineRule="auto"/>
              <w:rPr>
                <w:rFonts w:ascii="Segoe UI" w:hAnsi="Segoe UI" w:cs="Segoe UI"/>
                <w:b w:val="0"/>
                <w:sz w:val="16"/>
                <w:szCs w:val="16"/>
              </w:rPr>
            </w:pPr>
            <w:r w:rsidRPr="00C91882">
              <w:rPr>
                <w:rFonts w:ascii="Segoe UI" w:hAnsi="Segoe UI" w:cs="Segoe UI"/>
                <w:b w:val="0"/>
                <w:sz w:val="16"/>
                <w:szCs w:val="16"/>
              </w:rPr>
              <w:t>uti.collio-altoisonzo@certgov.fvg.it</w:t>
            </w:r>
          </w:p>
          <w:p w:rsidR="00AF5558" w:rsidRDefault="00AF5558" w:rsidP="00DE0151">
            <w:pPr>
              <w:pStyle w:val="Intestazione"/>
              <w:tabs>
                <w:tab w:val="clear" w:pos="4819"/>
                <w:tab w:val="clear" w:pos="9638"/>
                <w:tab w:val="left" w:pos="1328"/>
              </w:tabs>
              <w:spacing w:line="240" w:lineRule="auto"/>
            </w:pPr>
            <w:r>
              <w:rPr>
                <w:rFonts w:ascii="Segoe UI" w:hAnsi="Segoe UI" w:cs="Segoe UI"/>
                <w:b w:val="0"/>
                <w:sz w:val="16"/>
                <w:szCs w:val="16"/>
              </w:rPr>
              <w:t>segreteria</w:t>
            </w:r>
            <w:r w:rsidRPr="00C91882">
              <w:rPr>
                <w:rFonts w:ascii="Segoe UI" w:hAnsi="Segoe UI" w:cs="Segoe UI"/>
                <w:b w:val="0"/>
                <w:sz w:val="16"/>
                <w:szCs w:val="16"/>
              </w:rPr>
              <w:t>@collio-altoisonzo.utifvg.it</w:t>
            </w:r>
            <w:r w:rsidRPr="00B03D4A">
              <w:rPr>
                <w:rFonts w:ascii="Segoe UI" w:hAnsi="Segoe UI" w:cs="Segoe UI"/>
                <w:b w:val="0"/>
                <w:sz w:val="16"/>
                <w:szCs w:val="16"/>
              </w:rPr>
              <w:t xml:space="preserve"> </w:t>
            </w:r>
          </w:p>
        </w:tc>
      </w:tr>
    </w:tbl>
    <w:p w:rsidR="00AF5558" w:rsidRPr="00AF5558" w:rsidRDefault="00AF5558" w:rsidP="0036277F">
      <w:pPr>
        <w:rPr>
          <w:rFonts w:ascii="Segoe UI" w:hAnsi="Segoe UI" w:cs="Segoe UI"/>
        </w:rPr>
      </w:pPr>
    </w:p>
    <w:p w:rsidR="00E55612" w:rsidRPr="00B3172A" w:rsidRDefault="0036277F" w:rsidP="0036277F">
      <w:pPr>
        <w:rPr>
          <w:rFonts w:ascii="Segoe UI" w:hAnsi="Segoe UI" w:cs="Segoe UI"/>
          <w:sz w:val="50"/>
          <w:szCs w:val="50"/>
        </w:rPr>
      </w:pPr>
      <w:r w:rsidRPr="00B3172A">
        <w:rPr>
          <w:rFonts w:ascii="Segoe UI" w:hAnsi="Segoe UI" w:cs="Segoe UI"/>
          <w:sz w:val="50"/>
          <w:szCs w:val="50"/>
        </w:rPr>
        <w:t>PIANO ESECUTIVO DI GESTIONE 2018</w:t>
      </w:r>
    </w:p>
    <w:p w:rsidR="00752AE8" w:rsidRDefault="00752AE8" w:rsidP="0036277F">
      <w:pPr>
        <w:rPr>
          <w:rFonts w:ascii="Segoe UI" w:hAnsi="Segoe UI" w:cs="Segoe UI"/>
        </w:rPr>
      </w:pPr>
      <w:r w:rsidRPr="00752AE8">
        <w:rPr>
          <w:rFonts w:ascii="Segoe UI" w:hAnsi="Segoe UI" w:cs="Segoe UI"/>
        </w:rPr>
        <w:t>Il Piano Esecutivo di Gestione 201</w:t>
      </w:r>
      <w:r>
        <w:rPr>
          <w:rFonts w:ascii="Segoe UI" w:hAnsi="Segoe UI" w:cs="Segoe UI"/>
        </w:rPr>
        <w:t>8 è stato</w:t>
      </w:r>
      <w:r w:rsidRPr="00752AE8">
        <w:rPr>
          <w:rFonts w:ascii="Segoe UI" w:hAnsi="Segoe UI" w:cs="Segoe UI"/>
        </w:rPr>
        <w:t xml:space="preserve"> predisposto ai sensi dell’art. 169 del D.lgs. 267/2000 </w:t>
      </w:r>
      <w:r>
        <w:rPr>
          <w:rFonts w:ascii="Segoe UI" w:hAnsi="Segoe UI" w:cs="Segoe UI"/>
        </w:rPr>
        <w:t xml:space="preserve">ed </w:t>
      </w:r>
      <w:r w:rsidRPr="00752AE8">
        <w:rPr>
          <w:rFonts w:ascii="Segoe UI" w:hAnsi="Segoe UI" w:cs="Segoe UI"/>
        </w:rPr>
        <w:t>integra anche il Piano della Prestazione (performance) previsto dal</w:t>
      </w:r>
      <w:r>
        <w:rPr>
          <w:rFonts w:ascii="Segoe UI" w:hAnsi="Segoe UI" w:cs="Segoe UI"/>
        </w:rPr>
        <w:t xml:space="preserve"> </w:t>
      </w:r>
      <w:r w:rsidRPr="00752AE8">
        <w:rPr>
          <w:rFonts w:ascii="Segoe UI" w:hAnsi="Segoe UI" w:cs="Segoe UI"/>
        </w:rPr>
        <w:t>comma 2 lettera a) dell’articolo 6 della L.R. 16/2010 che ha recepito la normativa nazionale introdotta con il D.lgs. 150/2009 in tema di misurazione e</w:t>
      </w:r>
      <w:r>
        <w:rPr>
          <w:rFonts w:ascii="Segoe UI" w:hAnsi="Segoe UI" w:cs="Segoe UI"/>
        </w:rPr>
        <w:t xml:space="preserve"> </w:t>
      </w:r>
      <w:r w:rsidRPr="00752AE8">
        <w:rPr>
          <w:rFonts w:ascii="Segoe UI" w:hAnsi="Segoe UI" w:cs="Segoe UI"/>
        </w:rPr>
        <w:t>valutazione della performance</w:t>
      </w:r>
      <w:r>
        <w:rPr>
          <w:rFonts w:ascii="Segoe UI" w:hAnsi="Segoe UI" w:cs="Segoe UI"/>
        </w:rPr>
        <w:t>.</w:t>
      </w:r>
    </w:p>
    <w:p w:rsidR="00752AE8" w:rsidRDefault="00752AE8" w:rsidP="0036277F">
      <w:pPr>
        <w:rPr>
          <w:rFonts w:ascii="Segoe UI" w:hAnsi="Segoe UI" w:cs="Segoe UI"/>
        </w:rPr>
      </w:pPr>
      <w:r>
        <w:rPr>
          <w:rFonts w:ascii="Segoe UI" w:hAnsi="Segoe UI" w:cs="Segoe UI"/>
        </w:rPr>
        <w:t>Il presente Piano fa riferimento inoltre al Regolamento di valutazione del Comune di Gorizia che si applica, come previsto dallo Statuto, anche all’UTI.</w:t>
      </w:r>
    </w:p>
    <w:p w:rsidR="0036277F" w:rsidRPr="00AF5558" w:rsidRDefault="00C51ADF" w:rsidP="0036277F">
      <w:pPr>
        <w:rPr>
          <w:rFonts w:ascii="Segoe UI" w:hAnsi="Segoe UI" w:cs="Segoe UI"/>
        </w:rPr>
      </w:pPr>
      <w:r w:rsidRPr="00AF5558">
        <w:rPr>
          <w:rFonts w:ascii="Segoe UI" w:hAnsi="Segoe UI" w:cs="Segoe UI"/>
        </w:rPr>
        <w:t>I Servizi</w:t>
      </w:r>
      <w:r w:rsidR="0036277F" w:rsidRPr="00AF5558">
        <w:rPr>
          <w:rFonts w:ascii="Segoe UI" w:hAnsi="Segoe UI" w:cs="Segoe UI"/>
        </w:rPr>
        <w:t xml:space="preserve"> sociali comunali</w:t>
      </w:r>
      <w:r w:rsidRPr="00AF5558">
        <w:rPr>
          <w:rFonts w:ascii="Segoe UI" w:hAnsi="Segoe UI" w:cs="Segoe UI"/>
        </w:rPr>
        <w:t xml:space="preserve"> sono</w:t>
      </w:r>
      <w:r w:rsidR="00B3172A">
        <w:rPr>
          <w:rFonts w:ascii="Segoe UI" w:hAnsi="Segoe UI" w:cs="Segoe UI"/>
        </w:rPr>
        <w:t xml:space="preserve"> </w:t>
      </w:r>
      <w:r w:rsidRPr="00AF5558">
        <w:rPr>
          <w:rFonts w:ascii="Segoe UI" w:hAnsi="Segoe UI" w:cs="Segoe UI"/>
        </w:rPr>
        <w:t>gestiti dal Comune di Gorizia pertanto</w:t>
      </w:r>
      <w:r w:rsidR="0036277F" w:rsidRPr="00AF5558">
        <w:rPr>
          <w:rFonts w:ascii="Segoe UI" w:hAnsi="Segoe UI" w:cs="Segoe UI"/>
        </w:rPr>
        <w:t xml:space="preserve"> si rimanda al </w:t>
      </w:r>
      <w:r w:rsidRPr="00AF5558">
        <w:rPr>
          <w:rFonts w:ascii="Segoe UI" w:hAnsi="Segoe UI" w:cs="Segoe UI"/>
        </w:rPr>
        <w:t>Piano esecutivo di gestione 2018 del Comune stesso, Settore Welfare comunale, Servizio sociale dei Comuni.</w:t>
      </w:r>
    </w:p>
    <w:p w:rsidR="006B305D" w:rsidRPr="00AF5558" w:rsidRDefault="00C51ADF" w:rsidP="006B305D">
      <w:pPr>
        <w:rPr>
          <w:rFonts w:ascii="Segoe UI" w:hAnsi="Segoe UI" w:cs="Segoe UI"/>
        </w:rPr>
      </w:pPr>
      <w:r w:rsidRPr="00AF5558">
        <w:rPr>
          <w:rFonts w:ascii="Segoe UI" w:hAnsi="Segoe UI" w:cs="Segoe UI"/>
        </w:rPr>
        <w:t>I servizi di ragioneria, gestione del personale ed economato sono gestiti da</w:t>
      </w:r>
      <w:r w:rsidR="006B305D" w:rsidRPr="00AF5558">
        <w:rPr>
          <w:rFonts w:ascii="Segoe UI" w:hAnsi="Segoe UI" w:cs="Segoe UI"/>
        </w:rPr>
        <w:t xml:space="preserve"> </w:t>
      </w:r>
      <w:r w:rsidRPr="00AF5558">
        <w:rPr>
          <w:rFonts w:ascii="Segoe UI" w:hAnsi="Segoe UI" w:cs="Segoe UI"/>
        </w:rPr>
        <w:t>personale dipendente dalla Regione autonoma Friuli Venezia Giulia. Il dirigente è</w:t>
      </w:r>
      <w:r w:rsidR="00B3172A">
        <w:rPr>
          <w:rFonts w:ascii="Segoe UI" w:hAnsi="Segoe UI" w:cs="Segoe UI"/>
        </w:rPr>
        <w:t xml:space="preserve"> anch’esso</w:t>
      </w:r>
      <w:r w:rsidRPr="00AF5558">
        <w:rPr>
          <w:rFonts w:ascii="Segoe UI" w:hAnsi="Segoe UI" w:cs="Segoe UI"/>
        </w:rPr>
        <w:t xml:space="preserve"> dipendente dalla Regione autonoma Friuli Venezia Giulia.</w:t>
      </w:r>
    </w:p>
    <w:p w:rsidR="00AA0868" w:rsidRPr="00AF5558" w:rsidRDefault="00790299" w:rsidP="006B305D">
      <w:pPr>
        <w:rPr>
          <w:rFonts w:ascii="Segoe UI" w:hAnsi="Segoe UI" w:cs="Segoe UI"/>
        </w:rPr>
      </w:pPr>
      <w:r w:rsidRPr="00AF5558">
        <w:rPr>
          <w:rFonts w:ascii="Segoe UI" w:hAnsi="Segoe UI" w:cs="Segoe UI"/>
        </w:rPr>
        <w:t>Per tutti gli interventi</w:t>
      </w:r>
      <w:r w:rsidR="008A6540">
        <w:rPr>
          <w:rFonts w:ascii="Segoe UI" w:hAnsi="Segoe UI" w:cs="Segoe UI"/>
        </w:rPr>
        <w:t xml:space="preserve"> l’</w:t>
      </w:r>
      <w:r w:rsidRPr="00AF5558">
        <w:rPr>
          <w:rFonts w:ascii="Segoe UI" w:hAnsi="Segoe UI" w:cs="Segoe UI"/>
        </w:rPr>
        <w:t xml:space="preserve">Area di responsabilità </w:t>
      </w:r>
      <w:r w:rsidR="008A6540">
        <w:rPr>
          <w:rFonts w:ascii="Segoe UI" w:hAnsi="Segoe UI" w:cs="Segoe UI"/>
        </w:rPr>
        <w:t>è affidata a Edoardo Chicco, il parametro di valutazione è fatto/non fatto e la data di conclusione è</w:t>
      </w:r>
      <w:r w:rsidRPr="00AF5558">
        <w:rPr>
          <w:rFonts w:ascii="Segoe UI" w:hAnsi="Segoe UI" w:cs="Segoe UI"/>
        </w:rPr>
        <w:t xml:space="preserve"> </w:t>
      </w:r>
      <w:r w:rsidR="008A6540">
        <w:rPr>
          <w:rFonts w:ascii="Segoe UI" w:hAnsi="Segoe UI" w:cs="Segoe UI"/>
        </w:rPr>
        <w:t xml:space="preserve">il </w:t>
      </w:r>
      <w:r w:rsidRPr="00AF5558">
        <w:rPr>
          <w:rFonts w:ascii="Segoe UI" w:hAnsi="Segoe UI" w:cs="Segoe UI"/>
        </w:rPr>
        <w:t>31/12/2018</w:t>
      </w:r>
      <w:r w:rsidR="008A6540">
        <w:rPr>
          <w:rFonts w:ascii="Segoe UI" w:hAnsi="Segoe UI" w:cs="Segoe UI"/>
        </w:rPr>
        <w:t>.</w:t>
      </w:r>
    </w:p>
    <w:p w:rsidR="008A6540" w:rsidRPr="008A6540" w:rsidRDefault="00752AE8" w:rsidP="006B305D">
      <w:pPr>
        <w:rPr>
          <w:rFonts w:ascii="Segoe UI" w:hAnsi="Segoe UI" w:cs="Segoe UI"/>
          <w:b/>
        </w:rPr>
      </w:pPr>
      <w:r w:rsidRPr="008A6540">
        <w:rPr>
          <w:rFonts w:ascii="Segoe UI" w:hAnsi="Segoe UI" w:cs="Segoe UI"/>
          <w:b/>
        </w:rPr>
        <w:t>OBIETTIVO STRATEGICO</w:t>
      </w:r>
    </w:p>
    <w:p w:rsidR="00790299" w:rsidRDefault="008A6540" w:rsidP="006B305D">
      <w:pPr>
        <w:rPr>
          <w:rFonts w:ascii="Segoe UI" w:hAnsi="Segoe UI" w:cs="Segoe UI"/>
        </w:rPr>
      </w:pPr>
      <w:r>
        <w:rPr>
          <w:rFonts w:ascii="Segoe UI" w:hAnsi="Segoe UI" w:cs="Segoe UI"/>
        </w:rPr>
        <w:t>I</w:t>
      </w:r>
      <w:r w:rsidR="00790299" w:rsidRPr="00AF5558">
        <w:rPr>
          <w:rFonts w:ascii="Segoe UI" w:hAnsi="Segoe UI" w:cs="Segoe UI"/>
        </w:rPr>
        <w:t>nformatizzazione</w:t>
      </w:r>
      <w:r>
        <w:rPr>
          <w:rFonts w:ascii="Segoe UI" w:hAnsi="Segoe UI" w:cs="Segoe UI"/>
        </w:rPr>
        <w:t>. Attività previste</w:t>
      </w:r>
      <w:r w:rsidR="00790299" w:rsidRPr="00AF5558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gestione ordini di liquidazione</w:t>
      </w:r>
      <w:r w:rsidR="00752AE8">
        <w:rPr>
          <w:rFonts w:ascii="Segoe UI" w:hAnsi="Segoe UI" w:cs="Segoe UI"/>
        </w:rPr>
        <w:t xml:space="preserve"> solo digitali</w:t>
      </w:r>
      <w:r>
        <w:rPr>
          <w:rFonts w:ascii="Segoe UI" w:hAnsi="Segoe UI" w:cs="Segoe UI"/>
        </w:rPr>
        <w:t xml:space="preserve"> </w:t>
      </w:r>
      <w:r w:rsidR="00752AE8">
        <w:rPr>
          <w:rFonts w:ascii="Segoe UI" w:hAnsi="Segoe UI" w:cs="Segoe UI"/>
        </w:rPr>
        <w:t>nel software</w:t>
      </w:r>
      <w:r w:rsidR="00790299" w:rsidRPr="00AF5558">
        <w:rPr>
          <w:rFonts w:ascii="Segoe UI" w:hAnsi="Segoe UI" w:cs="Segoe UI"/>
        </w:rPr>
        <w:t xml:space="preserve"> </w:t>
      </w:r>
      <w:proofErr w:type="spellStart"/>
      <w:r w:rsidR="00790299" w:rsidRPr="00AF5558">
        <w:rPr>
          <w:rFonts w:ascii="Segoe UI" w:hAnsi="Segoe UI" w:cs="Segoe UI"/>
        </w:rPr>
        <w:t>adweb</w:t>
      </w:r>
      <w:proofErr w:type="spellEnd"/>
      <w:r w:rsidR="00790299" w:rsidRPr="00AF5558">
        <w:rPr>
          <w:rFonts w:ascii="Segoe UI" w:hAnsi="Segoe UI" w:cs="Segoe UI"/>
        </w:rPr>
        <w:t xml:space="preserve">, gestione presenze assenze informatizzato, </w:t>
      </w:r>
      <w:r w:rsidR="00752AE8">
        <w:rPr>
          <w:rFonts w:ascii="Segoe UI" w:hAnsi="Segoe UI" w:cs="Segoe UI"/>
        </w:rPr>
        <w:t>redazione e invio c</w:t>
      </w:r>
      <w:r w:rsidR="00790299" w:rsidRPr="00AF5558">
        <w:rPr>
          <w:rFonts w:ascii="Segoe UI" w:hAnsi="Segoe UI" w:cs="Segoe UI"/>
        </w:rPr>
        <w:t>oncessioni impianti sportivi in formato d</w:t>
      </w:r>
      <w:r w:rsidR="00752AE8">
        <w:rPr>
          <w:rFonts w:ascii="Segoe UI" w:hAnsi="Segoe UI" w:cs="Segoe UI"/>
        </w:rPr>
        <w:t>i</w:t>
      </w:r>
      <w:r w:rsidR="00790299" w:rsidRPr="00AF5558">
        <w:rPr>
          <w:rFonts w:ascii="Segoe UI" w:hAnsi="Segoe UI" w:cs="Segoe UI"/>
        </w:rPr>
        <w:t>gitale</w:t>
      </w:r>
      <w:r w:rsidR="00752AE8">
        <w:rPr>
          <w:rFonts w:ascii="Segoe UI" w:hAnsi="Segoe UI" w:cs="Segoe UI"/>
        </w:rPr>
        <w:t>, invio documentazione in firma al direttore tramite il software GIFRA</w:t>
      </w:r>
      <w:r w:rsidR="00790299" w:rsidRPr="00AF5558">
        <w:rPr>
          <w:rFonts w:ascii="Segoe UI" w:hAnsi="Segoe UI" w:cs="Segoe UI"/>
        </w:rPr>
        <w:t>.</w:t>
      </w:r>
    </w:p>
    <w:p w:rsidR="00752AE8" w:rsidRPr="00AF5558" w:rsidRDefault="00752AE8" w:rsidP="006B305D">
      <w:pPr>
        <w:rPr>
          <w:rFonts w:ascii="Segoe UI" w:hAnsi="Segoe UI" w:cs="Segoe UI"/>
        </w:rPr>
      </w:pPr>
      <w:r>
        <w:rPr>
          <w:rFonts w:ascii="Segoe UI" w:hAnsi="Segoe UI" w:cs="Segoe UI"/>
        </w:rPr>
        <w:t>Risorse impiegate: tutti i dipendenti.</w:t>
      </w:r>
    </w:p>
    <w:p w:rsidR="00752AE8" w:rsidRDefault="00752AE8" w:rsidP="00AA0868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OBIETTIVI GESTIONALI</w:t>
      </w:r>
    </w:p>
    <w:p w:rsidR="00275289" w:rsidRPr="00275289" w:rsidRDefault="00275289" w:rsidP="00AA0868">
      <w:pPr>
        <w:rPr>
          <w:rFonts w:ascii="Segoe UI" w:hAnsi="Segoe UI" w:cs="Segoe UI"/>
          <w:b/>
        </w:rPr>
      </w:pPr>
      <w:r w:rsidRPr="00275289">
        <w:rPr>
          <w:rFonts w:ascii="Segoe UI" w:hAnsi="Segoe UI" w:cs="Segoe UI"/>
          <w:b/>
        </w:rPr>
        <w:t>Attività amministrativa e affari generali</w:t>
      </w:r>
    </w:p>
    <w:p w:rsidR="00AA0868" w:rsidRPr="00AF5558" w:rsidRDefault="00AF5558" w:rsidP="00AA0868">
      <w:pPr>
        <w:rPr>
          <w:rFonts w:ascii="Segoe UI" w:hAnsi="Segoe UI" w:cs="Segoe UI"/>
        </w:rPr>
      </w:pPr>
      <w:r>
        <w:rPr>
          <w:rFonts w:ascii="Segoe UI" w:hAnsi="Segoe UI" w:cs="Segoe UI"/>
        </w:rPr>
        <w:t>Attivazione e gestione protocollo.</w:t>
      </w:r>
    </w:p>
    <w:p w:rsidR="00D33856" w:rsidRPr="00AF5558" w:rsidRDefault="00AA0868" w:rsidP="00D33856">
      <w:pPr>
        <w:rPr>
          <w:rFonts w:ascii="Segoe UI" w:hAnsi="Segoe UI" w:cs="Segoe UI"/>
        </w:rPr>
      </w:pPr>
      <w:r w:rsidRPr="00AF5558">
        <w:rPr>
          <w:rFonts w:ascii="Segoe UI" w:hAnsi="Segoe UI" w:cs="Segoe UI"/>
        </w:rPr>
        <w:t xml:space="preserve">Attivazione </w:t>
      </w:r>
      <w:r w:rsidR="00AF5558">
        <w:rPr>
          <w:rFonts w:ascii="Segoe UI" w:hAnsi="Segoe UI" w:cs="Segoe UI"/>
        </w:rPr>
        <w:t>e gestione presenze personale,</w:t>
      </w:r>
      <w:r w:rsidRPr="00AF5558">
        <w:rPr>
          <w:rFonts w:ascii="Segoe UI" w:hAnsi="Segoe UI" w:cs="Segoe UI"/>
        </w:rPr>
        <w:t xml:space="preserve"> </w:t>
      </w:r>
      <w:r w:rsidR="00AF5558">
        <w:rPr>
          <w:rFonts w:ascii="Segoe UI" w:hAnsi="Segoe UI" w:cs="Segoe UI"/>
        </w:rPr>
        <w:t>t</w:t>
      </w:r>
      <w:r w:rsidRPr="00AF5558">
        <w:rPr>
          <w:rFonts w:ascii="Segoe UI" w:hAnsi="Segoe UI" w:cs="Segoe UI"/>
        </w:rPr>
        <w:t xml:space="preserve">rasmissione </w:t>
      </w:r>
      <w:proofErr w:type="spellStart"/>
      <w:r w:rsidRPr="00AF5558">
        <w:rPr>
          <w:rFonts w:ascii="Segoe UI" w:hAnsi="Segoe UI" w:cs="Segoe UI"/>
        </w:rPr>
        <w:t>Un</w:t>
      </w:r>
      <w:r w:rsidR="00AF5558">
        <w:rPr>
          <w:rFonts w:ascii="Segoe UI" w:hAnsi="Segoe UI" w:cs="Segoe UI"/>
        </w:rPr>
        <w:t>iemens</w:t>
      </w:r>
      <w:proofErr w:type="spellEnd"/>
      <w:r w:rsidR="00AF5558">
        <w:rPr>
          <w:rFonts w:ascii="Segoe UI" w:hAnsi="Segoe UI" w:cs="Segoe UI"/>
        </w:rPr>
        <w:t xml:space="preserve">, </w:t>
      </w:r>
      <w:proofErr w:type="spellStart"/>
      <w:r w:rsidR="00AF5558">
        <w:rPr>
          <w:rFonts w:ascii="Segoe UI" w:hAnsi="Segoe UI" w:cs="Segoe UI"/>
        </w:rPr>
        <w:t>Adeline</w:t>
      </w:r>
      <w:proofErr w:type="spellEnd"/>
      <w:r w:rsidR="00AF5558">
        <w:rPr>
          <w:rFonts w:ascii="Segoe UI" w:hAnsi="Segoe UI" w:cs="Segoe UI"/>
        </w:rPr>
        <w:t xml:space="preserve">, gestione INPS, </w:t>
      </w:r>
      <w:r w:rsidRPr="00AF5558">
        <w:rPr>
          <w:rFonts w:ascii="Segoe UI" w:hAnsi="Segoe UI" w:cs="Segoe UI"/>
        </w:rPr>
        <w:t>certificati malatti</w:t>
      </w:r>
      <w:r w:rsidR="00AF5558">
        <w:rPr>
          <w:rFonts w:ascii="Segoe UI" w:hAnsi="Segoe UI" w:cs="Segoe UI"/>
        </w:rPr>
        <w:t>a.</w:t>
      </w:r>
    </w:p>
    <w:p w:rsidR="00D33856" w:rsidRPr="00AF5558" w:rsidRDefault="00AF5558" w:rsidP="00D33856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Incarico </w:t>
      </w:r>
      <w:r w:rsidR="00D33856" w:rsidRPr="00AF5558">
        <w:rPr>
          <w:rFonts w:ascii="Segoe UI" w:hAnsi="Segoe UI" w:cs="Segoe UI"/>
        </w:rPr>
        <w:t>revisori dei conti</w:t>
      </w:r>
    </w:p>
    <w:p w:rsidR="00D33856" w:rsidRPr="00AF5558" w:rsidRDefault="00AF5558" w:rsidP="00D33856">
      <w:pPr>
        <w:rPr>
          <w:rFonts w:ascii="Segoe UI" w:hAnsi="Segoe UI" w:cs="Segoe UI"/>
        </w:rPr>
      </w:pPr>
      <w:r>
        <w:rPr>
          <w:rFonts w:ascii="Segoe UI" w:hAnsi="Segoe UI" w:cs="Segoe UI"/>
        </w:rPr>
        <w:t>Affidamento e g</w:t>
      </w:r>
      <w:r w:rsidR="00D33856" w:rsidRPr="00AF5558">
        <w:rPr>
          <w:rFonts w:ascii="Segoe UI" w:hAnsi="Segoe UI" w:cs="Segoe UI"/>
        </w:rPr>
        <w:t>estione incarico OIV</w:t>
      </w:r>
    </w:p>
    <w:p w:rsidR="00D33856" w:rsidRPr="00AF5558" w:rsidRDefault="00D33856" w:rsidP="00D33856">
      <w:pPr>
        <w:rPr>
          <w:rFonts w:ascii="Segoe UI" w:hAnsi="Segoe UI" w:cs="Segoe UI"/>
        </w:rPr>
      </w:pPr>
      <w:r w:rsidRPr="00AF5558">
        <w:rPr>
          <w:rFonts w:ascii="Segoe UI" w:hAnsi="Segoe UI" w:cs="Segoe UI"/>
        </w:rPr>
        <w:t>Definizione e pagamento coperture assicurative</w:t>
      </w:r>
    </w:p>
    <w:p w:rsidR="00AA0868" w:rsidRPr="00AF5558" w:rsidRDefault="00AA0868" w:rsidP="00AA0868">
      <w:pPr>
        <w:rPr>
          <w:rFonts w:ascii="Segoe UI" w:hAnsi="Segoe UI" w:cs="Segoe UI"/>
        </w:rPr>
      </w:pPr>
      <w:r w:rsidRPr="00AF5558">
        <w:rPr>
          <w:rFonts w:ascii="Segoe UI" w:hAnsi="Segoe UI" w:cs="Segoe UI"/>
        </w:rPr>
        <w:t xml:space="preserve">Recupero </w:t>
      </w:r>
      <w:r w:rsidR="00AF5558">
        <w:rPr>
          <w:rFonts w:ascii="Segoe UI" w:hAnsi="Segoe UI" w:cs="Segoe UI"/>
        </w:rPr>
        <w:t>finanziamenti a favore dell’UTI derivanti da pratiche della soppressa Provincia di Gorizia</w:t>
      </w:r>
      <w:r w:rsidRPr="00AF5558">
        <w:rPr>
          <w:rFonts w:ascii="Segoe UI" w:hAnsi="Segoe UI" w:cs="Segoe UI"/>
        </w:rPr>
        <w:t>.</w:t>
      </w:r>
    </w:p>
    <w:p w:rsidR="00AA0868" w:rsidRPr="00AF5558" w:rsidRDefault="00AA0868" w:rsidP="00AA0868">
      <w:pPr>
        <w:rPr>
          <w:rFonts w:ascii="Segoe UI" w:hAnsi="Segoe UI" w:cs="Segoe UI"/>
        </w:rPr>
      </w:pPr>
      <w:r w:rsidRPr="00AF5558">
        <w:rPr>
          <w:rFonts w:ascii="Segoe UI" w:hAnsi="Segoe UI" w:cs="Segoe UI"/>
        </w:rPr>
        <w:t xml:space="preserve">Gestione pratiche relative a contributi ai </w:t>
      </w:r>
      <w:r w:rsidR="00AF5558" w:rsidRPr="00AF5558">
        <w:rPr>
          <w:rFonts w:ascii="Segoe UI" w:hAnsi="Segoe UI" w:cs="Segoe UI"/>
        </w:rPr>
        <w:t>Comuni</w:t>
      </w:r>
      <w:r w:rsidRPr="00AF5558">
        <w:rPr>
          <w:rFonts w:ascii="Segoe UI" w:hAnsi="Segoe UI" w:cs="Segoe UI"/>
        </w:rPr>
        <w:t>: Fondo ordinario transitorio; spese d'investimento sostenute</w:t>
      </w:r>
    </w:p>
    <w:p w:rsidR="00AA0868" w:rsidRPr="00AF5558" w:rsidRDefault="00AA0868" w:rsidP="00AA0868">
      <w:pPr>
        <w:rPr>
          <w:rFonts w:ascii="Segoe UI" w:hAnsi="Segoe UI" w:cs="Segoe UI"/>
        </w:rPr>
      </w:pPr>
      <w:r w:rsidRPr="00AF5558">
        <w:rPr>
          <w:rFonts w:ascii="Segoe UI" w:hAnsi="Segoe UI" w:cs="Segoe UI"/>
        </w:rPr>
        <w:t>Gestione pagina del sito istituzionale "Amministrazione Trasparente" - aggiornamenti/adeguamenti a norma di legge</w:t>
      </w:r>
      <w:r w:rsidR="00AF5558">
        <w:rPr>
          <w:rFonts w:ascii="Segoe UI" w:hAnsi="Segoe UI" w:cs="Segoe UI"/>
        </w:rPr>
        <w:t>.</w:t>
      </w:r>
    </w:p>
    <w:p w:rsidR="00AA0868" w:rsidRPr="00AF5558" w:rsidRDefault="00AA0868" w:rsidP="006B305D">
      <w:pPr>
        <w:rPr>
          <w:rFonts w:ascii="Segoe UI" w:hAnsi="Segoe UI" w:cs="Segoe UI"/>
        </w:rPr>
      </w:pPr>
      <w:r w:rsidRPr="00AF5558">
        <w:rPr>
          <w:rFonts w:ascii="Segoe UI" w:hAnsi="Segoe UI" w:cs="Segoe UI"/>
        </w:rPr>
        <w:t>Contributi</w:t>
      </w:r>
      <w:r w:rsidR="00AF5558">
        <w:rPr>
          <w:rFonts w:ascii="Segoe UI" w:hAnsi="Segoe UI" w:cs="Segoe UI"/>
        </w:rPr>
        <w:t xml:space="preserve"> ai cittadini per Politiche di</w:t>
      </w:r>
      <w:r w:rsidRPr="00AF5558">
        <w:rPr>
          <w:rFonts w:ascii="Segoe UI" w:hAnsi="Segoe UI" w:cs="Segoe UI"/>
        </w:rPr>
        <w:t xml:space="preserve"> Sicurezza</w:t>
      </w:r>
      <w:r w:rsidR="00AF5558">
        <w:rPr>
          <w:rFonts w:ascii="Segoe UI" w:hAnsi="Segoe UI" w:cs="Segoe UI"/>
        </w:rPr>
        <w:t>. Liquidazione 2017 e bando 2018.</w:t>
      </w:r>
    </w:p>
    <w:p w:rsidR="00AA0868" w:rsidRPr="00AF5558" w:rsidRDefault="00AF5558" w:rsidP="00AA0868">
      <w:pPr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Archiviazione</w:t>
      </w:r>
      <w:r w:rsidR="00AA0868" w:rsidRPr="00AF5558">
        <w:rPr>
          <w:rFonts w:ascii="Segoe UI" w:eastAsia="Times New Roman" w:hAnsi="Segoe UI" w:cs="Segoe UI"/>
          <w:color w:val="000000"/>
        </w:rPr>
        <w:t xml:space="preserve"> della documentazione </w:t>
      </w:r>
      <w:r>
        <w:rPr>
          <w:rFonts w:ascii="Segoe UI" w:eastAsia="Times New Roman" w:hAnsi="Segoe UI" w:cs="Segoe UI"/>
          <w:color w:val="000000"/>
        </w:rPr>
        <w:t>presente</w:t>
      </w:r>
      <w:r w:rsidR="00AA0868" w:rsidRPr="00AF5558">
        <w:rPr>
          <w:rFonts w:ascii="Segoe UI" w:eastAsia="Times New Roman" w:hAnsi="Segoe UI" w:cs="Segoe UI"/>
          <w:color w:val="000000"/>
        </w:rPr>
        <w:t xml:space="preserve"> nella sede ex </w:t>
      </w:r>
      <w:proofErr w:type="spellStart"/>
      <w:r w:rsidR="00AA0868" w:rsidRPr="00AF5558">
        <w:rPr>
          <w:rFonts w:ascii="Segoe UI" w:eastAsia="Times New Roman" w:hAnsi="Segoe UI" w:cs="Segoe UI"/>
          <w:color w:val="000000"/>
        </w:rPr>
        <w:t>Comunita'</w:t>
      </w:r>
      <w:proofErr w:type="spellEnd"/>
      <w:r w:rsidR="00AA0868" w:rsidRPr="00AF5558">
        <w:rPr>
          <w:rFonts w:ascii="Segoe UI" w:eastAsia="Times New Roman" w:hAnsi="Segoe UI" w:cs="Segoe UI"/>
          <w:color w:val="000000"/>
        </w:rPr>
        <w:t xml:space="preserve"> Montana del Torre </w:t>
      </w:r>
      <w:r w:rsidRPr="00AF5558">
        <w:rPr>
          <w:rFonts w:ascii="Segoe UI" w:eastAsia="Times New Roman" w:hAnsi="Segoe UI" w:cs="Segoe UI"/>
          <w:color w:val="000000"/>
        </w:rPr>
        <w:t xml:space="preserve">Natisone </w:t>
      </w:r>
      <w:r w:rsidR="00AA0868" w:rsidRPr="00AF5558">
        <w:rPr>
          <w:rFonts w:ascii="Segoe UI" w:eastAsia="Times New Roman" w:hAnsi="Segoe UI" w:cs="Segoe UI"/>
          <w:color w:val="000000"/>
        </w:rPr>
        <w:t xml:space="preserve">e Collio e </w:t>
      </w:r>
      <w:r>
        <w:rPr>
          <w:rFonts w:ascii="Segoe UI" w:eastAsia="Times New Roman" w:hAnsi="Segoe UI" w:cs="Segoe UI"/>
          <w:color w:val="000000"/>
        </w:rPr>
        <w:t>della</w:t>
      </w:r>
      <w:r w:rsidR="00AA0868" w:rsidRPr="00AF5558">
        <w:rPr>
          <w:rFonts w:ascii="Segoe UI" w:eastAsia="Times New Roman" w:hAnsi="Segoe UI" w:cs="Segoe UI"/>
          <w:color w:val="000000"/>
        </w:rPr>
        <w:t xml:space="preserve"> Comunità Montana del Collio </w:t>
      </w:r>
      <w:r>
        <w:rPr>
          <w:rFonts w:ascii="Segoe UI" w:eastAsia="Times New Roman" w:hAnsi="Segoe UI" w:cs="Segoe UI"/>
          <w:color w:val="000000"/>
        </w:rPr>
        <w:t>per la successiva consegna</w:t>
      </w:r>
      <w:r w:rsidR="00AA0868" w:rsidRPr="00AF5558">
        <w:rPr>
          <w:rFonts w:ascii="Segoe UI" w:eastAsia="Times New Roman" w:hAnsi="Segoe UI" w:cs="Segoe UI"/>
          <w:color w:val="000000"/>
        </w:rPr>
        <w:t xml:space="preserve"> all'Archivio di </w:t>
      </w:r>
      <w:r w:rsidRPr="00AF5558">
        <w:rPr>
          <w:rFonts w:ascii="Segoe UI" w:eastAsia="Times New Roman" w:hAnsi="Segoe UI" w:cs="Segoe UI"/>
          <w:color w:val="000000"/>
        </w:rPr>
        <w:t xml:space="preserve">Stato </w:t>
      </w:r>
      <w:r w:rsidR="00AA0868" w:rsidRPr="00AF5558">
        <w:rPr>
          <w:rFonts w:ascii="Segoe UI" w:eastAsia="Times New Roman" w:hAnsi="Segoe UI" w:cs="Segoe UI"/>
          <w:color w:val="000000"/>
        </w:rPr>
        <w:t>di Gorizia</w:t>
      </w:r>
      <w:r>
        <w:rPr>
          <w:rFonts w:ascii="Segoe UI" w:eastAsia="Times New Roman" w:hAnsi="Segoe UI" w:cs="Segoe UI"/>
          <w:color w:val="000000"/>
        </w:rPr>
        <w:t>.</w:t>
      </w:r>
    </w:p>
    <w:p w:rsidR="00AA0868" w:rsidRPr="00AF5558" w:rsidRDefault="00AF5558" w:rsidP="006B305D">
      <w:pPr>
        <w:rPr>
          <w:rFonts w:ascii="Segoe UI" w:hAnsi="Segoe UI" w:cs="Segoe UI"/>
        </w:rPr>
      </w:pPr>
      <w:r>
        <w:rPr>
          <w:rFonts w:ascii="Segoe UI" w:hAnsi="Segoe UI" w:cs="Segoe UI"/>
        </w:rPr>
        <w:t>T</w:t>
      </w:r>
      <w:r w:rsidR="00AA0868" w:rsidRPr="00AF5558">
        <w:rPr>
          <w:rFonts w:ascii="Segoe UI" w:hAnsi="Segoe UI" w:cs="Segoe UI"/>
        </w:rPr>
        <w:t xml:space="preserve">utoraggio di </w:t>
      </w:r>
      <w:r>
        <w:rPr>
          <w:rFonts w:ascii="Segoe UI" w:hAnsi="Segoe UI" w:cs="Segoe UI"/>
        </w:rPr>
        <w:t>due tirocinanti</w:t>
      </w:r>
      <w:r w:rsidR="00AA0868" w:rsidRPr="00AF555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come da</w:t>
      </w:r>
      <w:r w:rsidR="00AA0868" w:rsidRPr="00AF5558">
        <w:rPr>
          <w:rFonts w:ascii="Segoe UI" w:hAnsi="Segoe UI" w:cs="Segoe UI"/>
        </w:rPr>
        <w:t xml:space="preserve"> convenzione tra Uni</w:t>
      </w:r>
      <w:r>
        <w:rPr>
          <w:rFonts w:ascii="Segoe UI" w:hAnsi="Segoe UI" w:cs="Segoe UI"/>
        </w:rPr>
        <w:t xml:space="preserve">versità degli Studi di Udine e </w:t>
      </w:r>
      <w:proofErr w:type="spellStart"/>
      <w:r w:rsidR="00AA0868" w:rsidRPr="00AF5558">
        <w:rPr>
          <w:rFonts w:ascii="Segoe UI" w:hAnsi="Segoe UI" w:cs="Segoe UI"/>
        </w:rPr>
        <w:t>ComPA</w:t>
      </w:r>
      <w:proofErr w:type="spellEnd"/>
      <w:r>
        <w:rPr>
          <w:rFonts w:ascii="Segoe UI" w:hAnsi="Segoe UI" w:cs="Segoe UI"/>
        </w:rPr>
        <w:t xml:space="preserve"> FVG.</w:t>
      </w:r>
    </w:p>
    <w:p w:rsidR="00275289" w:rsidRPr="00275289" w:rsidRDefault="00275289" w:rsidP="00AA0868">
      <w:pPr>
        <w:rPr>
          <w:rFonts w:ascii="Segoe UI" w:hAnsi="Segoe UI" w:cs="Segoe UI"/>
          <w:b/>
        </w:rPr>
      </w:pPr>
      <w:r w:rsidRPr="00275289">
        <w:rPr>
          <w:rFonts w:ascii="Segoe UI" w:hAnsi="Segoe UI" w:cs="Segoe UI"/>
          <w:b/>
        </w:rPr>
        <w:t>Pian</w:t>
      </w:r>
      <w:r>
        <w:rPr>
          <w:rFonts w:ascii="Segoe UI" w:hAnsi="Segoe UI" w:cs="Segoe UI"/>
          <w:b/>
        </w:rPr>
        <w:t>o</w:t>
      </w:r>
      <w:r w:rsidRPr="00275289">
        <w:rPr>
          <w:rFonts w:ascii="Segoe UI" w:hAnsi="Segoe UI" w:cs="Segoe UI"/>
          <w:b/>
        </w:rPr>
        <w:t xml:space="preserve"> intesa UTI</w:t>
      </w:r>
    </w:p>
    <w:p w:rsidR="00AA0868" w:rsidRDefault="00AF5558" w:rsidP="00AA0868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Approvazione </w:t>
      </w:r>
      <w:r w:rsidR="00AA0868" w:rsidRPr="00AF5558">
        <w:rPr>
          <w:rFonts w:ascii="Segoe UI" w:hAnsi="Segoe UI" w:cs="Segoe UI"/>
        </w:rPr>
        <w:t>Patto Territoriale-Piano d'Intesa dell'Unione</w:t>
      </w:r>
      <w:r>
        <w:rPr>
          <w:rFonts w:ascii="Segoe UI" w:hAnsi="Segoe UI" w:cs="Segoe UI"/>
        </w:rPr>
        <w:t xml:space="preserve"> 2018.</w:t>
      </w:r>
    </w:p>
    <w:p w:rsidR="00275289" w:rsidRDefault="00AF5558" w:rsidP="00AA0868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Approvazione progetto preliminare rete piste ciclabili previste dal </w:t>
      </w:r>
      <w:r w:rsidRPr="00AF5558">
        <w:rPr>
          <w:rFonts w:ascii="Segoe UI" w:hAnsi="Segoe UI" w:cs="Segoe UI"/>
        </w:rPr>
        <w:t>Patto Territoriale-Piano d'Intesa dell'Unione 2018</w:t>
      </w:r>
      <w:r>
        <w:rPr>
          <w:rFonts w:ascii="Segoe UI" w:hAnsi="Segoe UI" w:cs="Segoe UI"/>
        </w:rPr>
        <w:t>.</w:t>
      </w:r>
    </w:p>
    <w:p w:rsidR="00275289" w:rsidRPr="00275289" w:rsidRDefault="00275289" w:rsidP="00275289">
      <w:pPr>
        <w:rPr>
          <w:rFonts w:ascii="Segoe UI" w:hAnsi="Segoe UI" w:cs="Segoe UI"/>
          <w:b/>
        </w:rPr>
      </w:pPr>
      <w:r w:rsidRPr="00275289">
        <w:rPr>
          <w:rFonts w:ascii="Segoe UI" w:hAnsi="Segoe UI" w:cs="Segoe UI"/>
          <w:b/>
        </w:rPr>
        <w:t>Gestione impianti sportivi</w:t>
      </w:r>
    </w:p>
    <w:p w:rsidR="00275289" w:rsidRPr="00AF5558" w:rsidRDefault="00275289" w:rsidP="00275289">
      <w:pPr>
        <w:rPr>
          <w:rFonts w:ascii="Segoe UI" w:hAnsi="Segoe UI" w:cs="Segoe UI"/>
        </w:rPr>
      </w:pPr>
      <w:r w:rsidRPr="00AF5558">
        <w:rPr>
          <w:rFonts w:ascii="Segoe UI" w:hAnsi="Segoe UI" w:cs="Segoe UI"/>
        </w:rPr>
        <w:t>Ideazione e redazione nuovo “Regolamento per la concessione in uso di palestre e spazi sportivi scolastici” poi adottato con deliberazione assembleare n. 6 del 24/04/2018; pratiche per convenzione UTI - Comune di Monfalcone per la gestione delle palestre di Via Sant’Anna e del liceo ISIS Buonarroti;</w:t>
      </w:r>
    </w:p>
    <w:p w:rsidR="00AA0868" w:rsidRPr="00AF5558" w:rsidRDefault="00275289" w:rsidP="00AA0868">
      <w:pPr>
        <w:rPr>
          <w:rFonts w:ascii="Segoe UI" w:hAnsi="Segoe UI" w:cs="Segoe UI"/>
        </w:rPr>
      </w:pPr>
      <w:r>
        <w:rPr>
          <w:rFonts w:ascii="Segoe UI" w:hAnsi="Segoe UI" w:cs="Segoe UI"/>
        </w:rPr>
        <w:t>Concessione delle palestre scolastiche per svolgimento di attività sportiva pomeridiana (r</w:t>
      </w:r>
      <w:r w:rsidR="00AA0868" w:rsidRPr="00AF5558">
        <w:rPr>
          <w:rFonts w:ascii="Segoe UI" w:hAnsi="Segoe UI" w:cs="Segoe UI"/>
        </w:rPr>
        <w:t xml:space="preserve">edazione concessioni ordinarie, integrative, una tantum e di spazi residuali delle palestre UTI; calcolo ore effettuate per conguaglio ultima rata </w:t>
      </w:r>
      <w:r>
        <w:rPr>
          <w:rFonts w:ascii="Segoe UI" w:hAnsi="Segoe UI" w:cs="Segoe UI"/>
        </w:rPr>
        <w:t xml:space="preserve">per </w:t>
      </w:r>
      <w:r w:rsidR="00AA0868" w:rsidRPr="00AF5558">
        <w:rPr>
          <w:rFonts w:ascii="Segoe UI" w:hAnsi="Segoe UI" w:cs="Segoe UI"/>
        </w:rPr>
        <w:t xml:space="preserve">tutte le società sportive e </w:t>
      </w:r>
      <w:r>
        <w:rPr>
          <w:rFonts w:ascii="Segoe UI" w:hAnsi="Segoe UI" w:cs="Segoe UI"/>
        </w:rPr>
        <w:t>ordini di liquidazione</w:t>
      </w:r>
      <w:r w:rsidR="00AA0868" w:rsidRPr="00AF5558">
        <w:rPr>
          <w:rFonts w:ascii="Segoe UI" w:hAnsi="Segoe UI" w:cs="Segoe UI"/>
        </w:rPr>
        <w:t xml:space="preserve"> restituzione cauzioni; bando g</w:t>
      </w:r>
      <w:r>
        <w:rPr>
          <w:rFonts w:ascii="Segoe UI" w:hAnsi="Segoe UI" w:cs="Segoe UI"/>
        </w:rPr>
        <w:t>ara concessioni AS 2018-19)</w:t>
      </w:r>
    </w:p>
    <w:p w:rsidR="00AA0868" w:rsidRPr="00AF5558" w:rsidRDefault="00275289" w:rsidP="00AA0868">
      <w:pPr>
        <w:rPr>
          <w:rFonts w:ascii="Segoe UI" w:hAnsi="Segoe UI" w:cs="Segoe UI"/>
        </w:rPr>
      </w:pPr>
      <w:r>
        <w:rPr>
          <w:rFonts w:ascii="Segoe UI" w:hAnsi="Segoe UI" w:cs="Segoe UI"/>
        </w:rPr>
        <w:t>Noleggio palestre e sale per riunioni di istituto per le scuole e relativo servizio di trasporto degli studenti (</w:t>
      </w:r>
      <w:r w:rsidR="00AA0868" w:rsidRPr="00AF5558">
        <w:rPr>
          <w:rFonts w:ascii="Segoe UI" w:hAnsi="Segoe UI" w:cs="Segoe UI"/>
        </w:rPr>
        <w:t xml:space="preserve">Ordini di liquidazione di tutte le fatture delle ditte private coinvolte nell’educazione fisica delle scuole superiori di Gorizia, Gradisca d’Isonzo e Monfalcone. Istruttorie per le </w:t>
      </w:r>
      <w:proofErr w:type="spellStart"/>
      <w:r w:rsidR="00AA0868" w:rsidRPr="00AF5558">
        <w:rPr>
          <w:rFonts w:ascii="Segoe UI" w:hAnsi="Segoe UI" w:cs="Segoe UI"/>
        </w:rPr>
        <w:t>determine</w:t>
      </w:r>
      <w:proofErr w:type="spellEnd"/>
      <w:r w:rsidR="00AA0868" w:rsidRPr="00AF5558">
        <w:rPr>
          <w:rFonts w:ascii="Segoe UI" w:hAnsi="Segoe UI" w:cs="Segoe UI"/>
        </w:rPr>
        <w:t xml:space="preserve"> di impegno del Servi</w:t>
      </w:r>
      <w:r>
        <w:rPr>
          <w:rFonts w:ascii="Segoe UI" w:hAnsi="Segoe UI" w:cs="Segoe UI"/>
        </w:rPr>
        <w:t>zio Istruzione per l’AS 2018-19)</w:t>
      </w:r>
    </w:p>
    <w:p w:rsidR="00C51ADF" w:rsidRPr="00275289" w:rsidRDefault="00C51ADF" w:rsidP="006B305D">
      <w:pPr>
        <w:rPr>
          <w:rFonts w:ascii="Segoe UI" w:hAnsi="Segoe UI" w:cs="Segoe UI"/>
          <w:b/>
        </w:rPr>
      </w:pPr>
      <w:r w:rsidRPr="00275289">
        <w:rPr>
          <w:rFonts w:ascii="Segoe UI" w:hAnsi="Segoe UI" w:cs="Segoe UI"/>
          <w:b/>
        </w:rPr>
        <w:t>Edilizia scolastica</w:t>
      </w:r>
    </w:p>
    <w:p w:rsidR="00AA0868" w:rsidRPr="00AF5558" w:rsidRDefault="00275289" w:rsidP="00AA0868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L</w:t>
      </w:r>
      <w:r w:rsidR="00AA0868" w:rsidRPr="00AF5558">
        <w:rPr>
          <w:rFonts w:ascii="Segoe UI" w:hAnsi="Segoe UI" w:cs="Segoe UI"/>
        </w:rPr>
        <w:t xml:space="preserve">avori di manutenzione straordinaria all’impianto </w:t>
      </w:r>
      <w:proofErr w:type="spellStart"/>
      <w:r w:rsidR="00AA0868" w:rsidRPr="00AF5558">
        <w:rPr>
          <w:rFonts w:ascii="Segoe UI" w:hAnsi="Segoe UI" w:cs="Segoe UI"/>
        </w:rPr>
        <w:t>domotico</w:t>
      </w:r>
      <w:proofErr w:type="spellEnd"/>
      <w:r w:rsidR="00AA0868" w:rsidRPr="00AF5558">
        <w:rPr>
          <w:rFonts w:ascii="Segoe UI" w:hAnsi="Segoe UI" w:cs="Segoe UI"/>
        </w:rPr>
        <w:t xml:space="preserve"> della sala Europa presso l’ISIS “G. GALILEI – E. FERMI – N. PACASSI” di Gorizia</w:t>
      </w:r>
      <w:r>
        <w:rPr>
          <w:rFonts w:ascii="Segoe UI" w:hAnsi="Segoe UI" w:cs="Segoe UI"/>
        </w:rPr>
        <w:t xml:space="preserve"> </w:t>
      </w:r>
      <w:r w:rsidR="00AA0868" w:rsidRPr="00AF5558">
        <w:rPr>
          <w:rFonts w:ascii="Segoe UI" w:hAnsi="Segoe UI" w:cs="Segoe UI"/>
        </w:rPr>
        <w:t>(Progettazione e Affidamento lavori)</w:t>
      </w:r>
    </w:p>
    <w:p w:rsidR="00AA0868" w:rsidRPr="00AF5558" w:rsidRDefault="00275289" w:rsidP="00AA0868">
      <w:pPr>
        <w:rPr>
          <w:rFonts w:ascii="Segoe UI" w:hAnsi="Segoe UI" w:cs="Segoe UI"/>
        </w:rPr>
      </w:pPr>
      <w:r>
        <w:rPr>
          <w:rFonts w:ascii="Segoe UI" w:hAnsi="Segoe UI" w:cs="Segoe UI"/>
        </w:rPr>
        <w:t>L</w:t>
      </w:r>
      <w:r w:rsidR="00AA0868" w:rsidRPr="00AF5558">
        <w:rPr>
          <w:rFonts w:ascii="Segoe UI" w:hAnsi="Segoe UI" w:cs="Segoe UI"/>
        </w:rPr>
        <w:t>avori di realizzazione di impianto di videosorveglianza presso la sede centrale e la succursale del Liceo Scientifico ISI</w:t>
      </w:r>
      <w:r>
        <w:rPr>
          <w:rFonts w:ascii="Segoe UI" w:hAnsi="Segoe UI" w:cs="Segoe UI"/>
        </w:rPr>
        <w:t xml:space="preserve">S “M. </w:t>
      </w:r>
      <w:proofErr w:type="spellStart"/>
      <w:r>
        <w:rPr>
          <w:rFonts w:ascii="Segoe UI" w:hAnsi="Segoe UI" w:cs="Segoe UI"/>
        </w:rPr>
        <w:t>Buonarotti</w:t>
      </w:r>
      <w:proofErr w:type="spellEnd"/>
      <w:r>
        <w:rPr>
          <w:rFonts w:ascii="Segoe UI" w:hAnsi="Segoe UI" w:cs="Segoe UI"/>
        </w:rPr>
        <w:t xml:space="preserve">” di Monfalcone </w:t>
      </w:r>
      <w:r w:rsidR="00AA0868" w:rsidRPr="00AF5558">
        <w:rPr>
          <w:rFonts w:ascii="Segoe UI" w:hAnsi="Segoe UI" w:cs="Segoe UI"/>
        </w:rPr>
        <w:t>(Progettazione e Affidamento lavori)</w:t>
      </w:r>
    </w:p>
    <w:p w:rsidR="00AA0868" w:rsidRPr="00AF5558" w:rsidRDefault="00275289" w:rsidP="00AA0868">
      <w:pPr>
        <w:rPr>
          <w:rFonts w:ascii="Segoe UI" w:hAnsi="Segoe UI" w:cs="Segoe UI"/>
        </w:rPr>
      </w:pPr>
      <w:r>
        <w:rPr>
          <w:rFonts w:ascii="Segoe UI" w:hAnsi="Segoe UI" w:cs="Segoe UI"/>
        </w:rPr>
        <w:t>L</w:t>
      </w:r>
      <w:r w:rsidR="00AA0868" w:rsidRPr="00AF5558">
        <w:rPr>
          <w:rFonts w:ascii="Segoe UI" w:hAnsi="Segoe UI" w:cs="Segoe UI"/>
        </w:rPr>
        <w:t xml:space="preserve">avori di manutenzione straordinaria mediante sostituzione del trasformatore MT/BT presso la cabina elettrica l’ISIS “G. Galilei – E. Fermi – N. </w:t>
      </w:r>
      <w:r>
        <w:rPr>
          <w:rFonts w:ascii="Segoe UI" w:hAnsi="Segoe UI" w:cs="Segoe UI"/>
        </w:rPr>
        <w:t xml:space="preserve">Pacassi” di Gorizia </w:t>
      </w:r>
      <w:r w:rsidR="00AA0868" w:rsidRPr="00AF5558">
        <w:rPr>
          <w:rFonts w:ascii="Segoe UI" w:hAnsi="Segoe UI" w:cs="Segoe UI"/>
        </w:rPr>
        <w:t>(Progettazione e Affidamento lavori)</w:t>
      </w:r>
    </w:p>
    <w:p w:rsidR="00AA0868" w:rsidRPr="00AF5558" w:rsidRDefault="00AA0868" w:rsidP="00AA0868">
      <w:pPr>
        <w:rPr>
          <w:rFonts w:ascii="Segoe UI" w:hAnsi="Segoe UI" w:cs="Segoe UI"/>
        </w:rPr>
      </w:pPr>
      <w:r w:rsidRPr="00AF5558">
        <w:rPr>
          <w:rFonts w:ascii="Segoe UI" w:hAnsi="Segoe UI" w:cs="Segoe UI"/>
        </w:rPr>
        <w:t>Lavori di adeguamento alla normativa di prevenzione incendi di cui al D.M.</w:t>
      </w:r>
      <w:r w:rsidR="00275289">
        <w:rPr>
          <w:rFonts w:ascii="Segoe UI" w:hAnsi="Segoe UI" w:cs="Segoe UI"/>
        </w:rPr>
        <w:t xml:space="preserve"> </w:t>
      </w:r>
      <w:r w:rsidRPr="00AF5558">
        <w:rPr>
          <w:rFonts w:ascii="Segoe UI" w:hAnsi="Segoe UI" w:cs="Segoe UI"/>
        </w:rPr>
        <w:t>26.08.1992 del Liceo Classico “Dante Alighieri” di viale XX Settembre n°11 a</w:t>
      </w:r>
      <w:r w:rsidR="00275289">
        <w:rPr>
          <w:rFonts w:ascii="Segoe UI" w:hAnsi="Segoe UI" w:cs="Segoe UI"/>
        </w:rPr>
        <w:t xml:space="preserve"> Gorizia (indivi</w:t>
      </w:r>
      <w:r w:rsidRPr="00AF5558">
        <w:rPr>
          <w:rFonts w:ascii="Segoe UI" w:hAnsi="Segoe UI" w:cs="Segoe UI"/>
        </w:rPr>
        <w:t>duazione del Progettista, del Direttore dei Lavori e del</w:t>
      </w:r>
      <w:r w:rsidR="00275289">
        <w:rPr>
          <w:rFonts w:ascii="Segoe UI" w:hAnsi="Segoe UI" w:cs="Segoe UI"/>
        </w:rPr>
        <w:t xml:space="preserve"> </w:t>
      </w:r>
      <w:r w:rsidRPr="00AF5558">
        <w:rPr>
          <w:rFonts w:ascii="Segoe UI" w:hAnsi="Segoe UI" w:cs="Segoe UI"/>
        </w:rPr>
        <w:t xml:space="preserve">Coordinatore della Sicurezza in fase di progettazione ed esecuzione, </w:t>
      </w:r>
      <w:r w:rsidR="00275289">
        <w:rPr>
          <w:rFonts w:ascii="Segoe UI" w:hAnsi="Segoe UI" w:cs="Segoe UI"/>
        </w:rPr>
        <w:t>e verifica del</w:t>
      </w:r>
      <w:r w:rsidRPr="00AF5558">
        <w:rPr>
          <w:rFonts w:ascii="Segoe UI" w:hAnsi="Segoe UI" w:cs="Segoe UI"/>
        </w:rPr>
        <w:t>le fasi di progettazione, di gara d’app</w:t>
      </w:r>
      <w:r w:rsidR="00275289">
        <w:rPr>
          <w:rFonts w:ascii="Segoe UI" w:hAnsi="Segoe UI" w:cs="Segoe UI"/>
        </w:rPr>
        <w:t>alto e di esecuzione dei lavori)</w:t>
      </w:r>
    </w:p>
    <w:p w:rsidR="00AA0868" w:rsidRPr="00AF5558" w:rsidRDefault="00AA0868" w:rsidP="00AA0868">
      <w:pPr>
        <w:rPr>
          <w:rFonts w:ascii="Segoe UI" w:hAnsi="Segoe UI" w:cs="Segoe UI"/>
        </w:rPr>
      </w:pPr>
      <w:r w:rsidRPr="00AF5558">
        <w:rPr>
          <w:rFonts w:ascii="Segoe UI" w:hAnsi="Segoe UI" w:cs="Segoe UI"/>
        </w:rPr>
        <w:t>Manutenzione straordinaria alla pista di atletica leggera dell’I.S.I.S. “G.</w:t>
      </w:r>
      <w:r w:rsidR="00275289">
        <w:rPr>
          <w:rFonts w:ascii="Segoe UI" w:hAnsi="Segoe UI" w:cs="Segoe UI"/>
        </w:rPr>
        <w:t xml:space="preserve"> </w:t>
      </w:r>
      <w:proofErr w:type="spellStart"/>
      <w:r w:rsidRPr="00AF5558">
        <w:rPr>
          <w:rFonts w:ascii="Segoe UI" w:hAnsi="Segoe UI" w:cs="Segoe UI"/>
        </w:rPr>
        <w:t>Brignoli</w:t>
      </w:r>
      <w:proofErr w:type="spellEnd"/>
      <w:r w:rsidRPr="00AF5558">
        <w:rPr>
          <w:rFonts w:ascii="Segoe UI" w:hAnsi="Segoe UI" w:cs="Segoe UI"/>
        </w:rPr>
        <w:t xml:space="preserve"> – L. </w:t>
      </w:r>
      <w:proofErr w:type="spellStart"/>
      <w:r w:rsidRPr="00AF5558">
        <w:rPr>
          <w:rFonts w:ascii="Segoe UI" w:hAnsi="Segoe UI" w:cs="Segoe UI"/>
        </w:rPr>
        <w:t>Eimaudi</w:t>
      </w:r>
      <w:proofErr w:type="spellEnd"/>
      <w:r w:rsidRPr="00AF5558">
        <w:rPr>
          <w:rFonts w:ascii="Segoe UI" w:hAnsi="Segoe UI" w:cs="Segoe UI"/>
        </w:rPr>
        <w:t xml:space="preserve"> – G. Marconi” di Staranzano e realizzazione di un</w:t>
      </w:r>
      <w:r w:rsidR="00275289">
        <w:rPr>
          <w:rFonts w:ascii="Segoe UI" w:hAnsi="Segoe UI" w:cs="Segoe UI"/>
        </w:rPr>
        <w:t xml:space="preserve"> </w:t>
      </w:r>
      <w:r w:rsidRPr="00AF5558">
        <w:rPr>
          <w:rFonts w:ascii="Segoe UI" w:hAnsi="Segoe UI" w:cs="Segoe UI"/>
        </w:rPr>
        <w:t>nuovo laboratorio di chimica presso l’I.S.I.S. “G. Galilei – E. Fermi – N.</w:t>
      </w:r>
      <w:r w:rsidR="00275289">
        <w:rPr>
          <w:rFonts w:ascii="Segoe UI" w:hAnsi="Segoe UI" w:cs="Segoe UI"/>
        </w:rPr>
        <w:t xml:space="preserve"> </w:t>
      </w:r>
      <w:r w:rsidRPr="00AF5558">
        <w:rPr>
          <w:rFonts w:ascii="Segoe UI" w:hAnsi="Segoe UI" w:cs="Segoe UI"/>
        </w:rPr>
        <w:t>Pacassi” di Gorizia</w:t>
      </w:r>
      <w:r w:rsidR="00275289">
        <w:rPr>
          <w:rFonts w:ascii="Segoe UI" w:hAnsi="Segoe UI" w:cs="Segoe UI"/>
        </w:rPr>
        <w:t xml:space="preserve"> (</w:t>
      </w:r>
      <w:proofErr w:type="spellStart"/>
      <w:r w:rsidRPr="00AF5558">
        <w:rPr>
          <w:rFonts w:ascii="Segoe UI" w:hAnsi="Segoe UI" w:cs="Segoe UI"/>
        </w:rPr>
        <w:t>indivuduazione</w:t>
      </w:r>
      <w:proofErr w:type="spellEnd"/>
      <w:r w:rsidRPr="00AF5558">
        <w:rPr>
          <w:rFonts w:ascii="Segoe UI" w:hAnsi="Segoe UI" w:cs="Segoe UI"/>
        </w:rPr>
        <w:t xml:space="preserve"> dei</w:t>
      </w:r>
      <w:r w:rsidR="00275289">
        <w:rPr>
          <w:rFonts w:ascii="Segoe UI" w:hAnsi="Segoe UI" w:cs="Segoe UI"/>
        </w:rPr>
        <w:t xml:space="preserve"> </w:t>
      </w:r>
      <w:r w:rsidRPr="00AF5558">
        <w:rPr>
          <w:rFonts w:ascii="Segoe UI" w:hAnsi="Segoe UI" w:cs="Segoe UI"/>
        </w:rPr>
        <w:t>Progettisti, dei Direttori dei Lavori e dei Coordinatori della Sicurezza in fase</w:t>
      </w:r>
      <w:r w:rsidR="00275289">
        <w:rPr>
          <w:rFonts w:ascii="Segoe UI" w:hAnsi="Segoe UI" w:cs="Segoe UI"/>
        </w:rPr>
        <w:t xml:space="preserve"> </w:t>
      </w:r>
      <w:r w:rsidRPr="00AF5558">
        <w:rPr>
          <w:rFonts w:ascii="Segoe UI" w:hAnsi="Segoe UI" w:cs="Segoe UI"/>
        </w:rPr>
        <w:t xml:space="preserve">di progettazione ed esecuzione, </w:t>
      </w:r>
      <w:r w:rsidR="00275289">
        <w:rPr>
          <w:rFonts w:ascii="Segoe UI" w:hAnsi="Segoe UI" w:cs="Segoe UI"/>
        </w:rPr>
        <w:t>verifica del</w:t>
      </w:r>
      <w:r w:rsidRPr="00AF5558">
        <w:rPr>
          <w:rFonts w:ascii="Segoe UI" w:hAnsi="Segoe UI" w:cs="Segoe UI"/>
        </w:rPr>
        <w:t>le fasi di progettazione, di gara</w:t>
      </w:r>
      <w:r w:rsidR="00275289">
        <w:rPr>
          <w:rFonts w:ascii="Segoe UI" w:hAnsi="Segoe UI" w:cs="Segoe UI"/>
        </w:rPr>
        <w:t xml:space="preserve"> </w:t>
      </w:r>
      <w:r w:rsidRPr="00AF5558">
        <w:rPr>
          <w:rFonts w:ascii="Segoe UI" w:hAnsi="Segoe UI" w:cs="Segoe UI"/>
        </w:rPr>
        <w:t>d’app</w:t>
      </w:r>
      <w:r w:rsidR="00275289">
        <w:rPr>
          <w:rFonts w:ascii="Segoe UI" w:hAnsi="Segoe UI" w:cs="Segoe UI"/>
        </w:rPr>
        <w:t>alto e di esecuzione dei lavori)</w:t>
      </w:r>
    </w:p>
    <w:p w:rsidR="00AA0868" w:rsidRPr="00AF5558" w:rsidRDefault="00275289" w:rsidP="00AA0868">
      <w:pPr>
        <w:rPr>
          <w:rFonts w:ascii="Segoe UI" w:hAnsi="Segoe UI" w:cs="Segoe UI"/>
        </w:rPr>
      </w:pPr>
      <w:r>
        <w:rPr>
          <w:rFonts w:ascii="Segoe UI" w:hAnsi="Segoe UI" w:cs="Segoe UI"/>
        </w:rPr>
        <w:t>Attività preliminare al Pr</w:t>
      </w:r>
      <w:r w:rsidR="00AA0868" w:rsidRPr="00AF5558">
        <w:rPr>
          <w:rFonts w:ascii="Segoe UI" w:hAnsi="Segoe UI" w:cs="Segoe UI"/>
        </w:rPr>
        <w:t xml:space="preserve">oject </w:t>
      </w:r>
      <w:proofErr w:type="spellStart"/>
      <w:r w:rsidR="00AA0868" w:rsidRPr="00AF5558">
        <w:rPr>
          <w:rFonts w:ascii="Segoe UI" w:hAnsi="Segoe UI" w:cs="Segoe UI"/>
        </w:rPr>
        <w:t>Financing</w:t>
      </w:r>
      <w:proofErr w:type="spellEnd"/>
      <w:r w:rsidR="00AA0868" w:rsidRPr="00AF5558">
        <w:rPr>
          <w:rFonts w:ascii="Segoe UI" w:hAnsi="Segoe UI" w:cs="Segoe UI"/>
        </w:rPr>
        <w:t xml:space="preserve"> per l’affidamento in concessione dei servizi della “Gestione</w:t>
      </w:r>
      <w:r>
        <w:rPr>
          <w:rFonts w:ascii="Segoe UI" w:hAnsi="Segoe UI" w:cs="Segoe UI"/>
        </w:rPr>
        <w:t xml:space="preserve"> </w:t>
      </w:r>
      <w:r w:rsidR="00AA0868" w:rsidRPr="00AF5558">
        <w:rPr>
          <w:rFonts w:ascii="Segoe UI" w:hAnsi="Segoe UI" w:cs="Segoe UI"/>
        </w:rPr>
        <w:t>degli impianti termici ed elettrici degli edifici in gestione all’U.T.I. “Collio -</w:t>
      </w:r>
      <w:r>
        <w:rPr>
          <w:rFonts w:ascii="Segoe UI" w:hAnsi="Segoe UI" w:cs="Segoe UI"/>
        </w:rPr>
        <w:t xml:space="preserve"> </w:t>
      </w:r>
      <w:r w:rsidR="00AA0868" w:rsidRPr="00AF5558">
        <w:rPr>
          <w:rFonts w:ascii="Segoe UI" w:hAnsi="Segoe UI" w:cs="Segoe UI"/>
        </w:rPr>
        <w:t>Alto Isonzo” con progettazione e realizzazione degli interventi di</w:t>
      </w:r>
      <w:r>
        <w:rPr>
          <w:rFonts w:ascii="Segoe UI" w:hAnsi="Segoe UI" w:cs="Segoe UI"/>
        </w:rPr>
        <w:t xml:space="preserve"> </w:t>
      </w:r>
      <w:r w:rsidR="00AA0868" w:rsidRPr="00AF5558">
        <w:rPr>
          <w:rFonts w:ascii="Segoe UI" w:hAnsi="Segoe UI" w:cs="Segoe UI"/>
        </w:rPr>
        <w:t>riqualificazione energetica e gesti</w:t>
      </w:r>
      <w:r>
        <w:rPr>
          <w:rFonts w:ascii="Segoe UI" w:hAnsi="Segoe UI" w:cs="Segoe UI"/>
        </w:rPr>
        <w:t>one pluriennale degli impianti” (</w:t>
      </w:r>
      <w:r w:rsidR="00AA0868" w:rsidRPr="00AF5558">
        <w:rPr>
          <w:rFonts w:ascii="Segoe UI" w:hAnsi="Segoe UI" w:cs="Segoe UI"/>
        </w:rPr>
        <w:t>raccolta dati da fornire al soggetto Promotore</w:t>
      </w:r>
      <w:r>
        <w:rPr>
          <w:rFonts w:ascii="Segoe UI" w:hAnsi="Segoe UI" w:cs="Segoe UI"/>
        </w:rPr>
        <w:t>)</w:t>
      </w:r>
      <w:r w:rsidR="00AA0868" w:rsidRPr="00AF5558">
        <w:rPr>
          <w:rFonts w:ascii="Segoe UI" w:hAnsi="Segoe UI" w:cs="Segoe UI"/>
        </w:rPr>
        <w:t>.</w:t>
      </w:r>
    </w:p>
    <w:p w:rsidR="00AA0868" w:rsidRPr="00AF5558" w:rsidRDefault="00275289" w:rsidP="00AA0868">
      <w:pPr>
        <w:rPr>
          <w:rFonts w:ascii="Segoe UI" w:hAnsi="Segoe UI" w:cs="Segoe UI"/>
        </w:rPr>
      </w:pPr>
      <w:r>
        <w:rPr>
          <w:rFonts w:ascii="Segoe UI" w:hAnsi="Segoe UI" w:cs="Segoe UI"/>
        </w:rPr>
        <w:t>Manutenzioni edili</w:t>
      </w:r>
      <w:r w:rsidR="008A6540">
        <w:rPr>
          <w:rFonts w:ascii="Segoe UI" w:hAnsi="Segoe UI" w:cs="Segoe UI"/>
        </w:rPr>
        <w:t xml:space="preserve"> tramite due imprese per un totale di 50 interventi sulle scuole.</w:t>
      </w:r>
    </w:p>
    <w:p w:rsidR="008A6540" w:rsidRDefault="008A6540" w:rsidP="00AA0868">
      <w:pPr>
        <w:rPr>
          <w:rFonts w:ascii="Segoe UI" w:hAnsi="Segoe UI" w:cs="Segoe UI"/>
        </w:rPr>
      </w:pPr>
      <w:r>
        <w:rPr>
          <w:rFonts w:ascii="Segoe UI" w:hAnsi="Segoe UI" w:cs="Segoe UI"/>
        </w:rPr>
        <w:t>Progettazione e affidamento lavori per l’</w:t>
      </w:r>
      <w:r w:rsidRPr="00AF5558">
        <w:rPr>
          <w:rFonts w:ascii="Segoe UI" w:hAnsi="Segoe UI" w:cs="Segoe UI"/>
        </w:rPr>
        <w:t>applicazione di presidio sismico presso l'intradosso dell'ufficio presidenza, presso la partizione interna del corridoio della segreteria, e manutenzione parziale degli intonaci delle officine</w:t>
      </w:r>
      <w:r w:rsidRPr="008A6540">
        <w:rPr>
          <w:rFonts w:ascii="Segoe UI" w:hAnsi="Segoe UI" w:cs="Segoe UI"/>
        </w:rPr>
        <w:t xml:space="preserve"> </w:t>
      </w:r>
      <w:r w:rsidRPr="00AF5558">
        <w:rPr>
          <w:rFonts w:ascii="Segoe UI" w:hAnsi="Segoe UI" w:cs="Segoe UI"/>
        </w:rPr>
        <w:t>dell’Istituto I.S.I.S. Sandro Pertini di via Boito a Monfalcone</w:t>
      </w:r>
    </w:p>
    <w:p w:rsidR="00AA0868" w:rsidRPr="00AF5558" w:rsidRDefault="008A6540" w:rsidP="008A6540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Progettazione e affidamento lavori </w:t>
      </w:r>
      <w:r w:rsidRPr="00AF5558">
        <w:rPr>
          <w:rFonts w:ascii="Segoe UI" w:hAnsi="Segoe UI" w:cs="Segoe UI"/>
        </w:rPr>
        <w:t>di manutenzione straordinaria di una porzione di recinzione dell'impianto sportivo</w:t>
      </w:r>
      <w:r w:rsidRPr="008A6540">
        <w:rPr>
          <w:rFonts w:ascii="Segoe UI" w:hAnsi="Segoe UI" w:cs="Segoe UI"/>
        </w:rPr>
        <w:t xml:space="preserve"> </w:t>
      </w:r>
      <w:r w:rsidRPr="00AF5558">
        <w:rPr>
          <w:rFonts w:ascii="Segoe UI" w:hAnsi="Segoe UI" w:cs="Segoe UI"/>
        </w:rPr>
        <w:t xml:space="preserve">dell'Istituto Statale di Istruzione Secondaria Superiore Gabriele D'Annunzio </w:t>
      </w:r>
    </w:p>
    <w:p w:rsidR="00AA0868" w:rsidRPr="00AF5558" w:rsidRDefault="008A6540" w:rsidP="00AA0868">
      <w:pPr>
        <w:rPr>
          <w:rFonts w:ascii="Segoe UI" w:hAnsi="Segoe UI" w:cs="Segoe UI"/>
        </w:rPr>
      </w:pPr>
      <w:r>
        <w:rPr>
          <w:rFonts w:ascii="Segoe UI" w:hAnsi="Segoe UI" w:cs="Segoe UI"/>
        </w:rPr>
        <w:t>Lavori</w:t>
      </w:r>
      <w:r w:rsidR="00AA0868" w:rsidRPr="00AF5558">
        <w:rPr>
          <w:rFonts w:ascii="Segoe UI" w:hAnsi="Segoe UI" w:cs="Segoe UI"/>
        </w:rPr>
        <w:t xml:space="preserve"> di pitturazione delle aule e corridoi dell’istituto scolastico “Einaudi – Marconi” </w:t>
      </w:r>
      <w:r>
        <w:rPr>
          <w:rFonts w:ascii="Segoe UI" w:hAnsi="Segoe UI" w:cs="Segoe UI"/>
        </w:rPr>
        <w:t>di Staranzano (</w:t>
      </w:r>
      <w:r w:rsidR="00AA0868" w:rsidRPr="00AF5558">
        <w:rPr>
          <w:rFonts w:ascii="Segoe UI" w:hAnsi="Segoe UI" w:cs="Segoe UI"/>
        </w:rPr>
        <w:t>redazione Certificato di ultimazione dei lavori, Contabilità finale, Certificato di Regolare Esecuzione e Relazione su conto</w:t>
      </w:r>
      <w:r>
        <w:rPr>
          <w:rFonts w:ascii="Segoe UI" w:hAnsi="Segoe UI" w:cs="Segoe UI"/>
        </w:rPr>
        <w:t xml:space="preserve"> finale e relativa liquidazione)</w:t>
      </w:r>
    </w:p>
    <w:p w:rsidR="00AA0868" w:rsidRPr="00AF5558" w:rsidRDefault="008A6540" w:rsidP="00AA0868">
      <w:pPr>
        <w:rPr>
          <w:rFonts w:ascii="Segoe UI" w:hAnsi="Segoe UI" w:cs="Segoe UI"/>
        </w:rPr>
      </w:pPr>
      <w:r>
        <w:rPr>
          <w:rFonts w:ascii="Segoe UI" w:hAnsi="Segoe UI" w:cs="Segoe UI"/>
        </w:rPr>
        <w:t>M</w:t>
      </w:r>
      <w:r w:rsidR="00AA0868" w:rsidRPr="00AF5558">
        <w:rPr>
          <w:rFonts w:ascii="Segoe UI" w:hAnsi="Segoe UI" w:cs="Segoe UI"/>
        </w:rPr>
        <w:t>an</w:t>
      </w:r>
      <w:r>
        <w:rPr>
          <w:rFonts w:ascii="Segoe UI" w:hAnsi="Segoe UI" w:cs="Segoe UI"/>
        </w:rPr>
        <w:t>utenzione ordinaria del verde (</w:t>
      </w:r>
      <w:r w:rsidR="00AA0868" w:rsidRPr="00AF5558">
        <w:rPr>
          <w:rFonts w:ascii="Segoe UI" w:hAnsi="Segoe UI" w:cs="Segoe UI"/>
        </w:rPr>
        <w:t>progetto esecutivo, affidamento dei lavori</w:t>
      </w:r>
      <w:r>
        <w:rPr>
          <w:rFonts w:ascii="Segoe UI" w:hAnsi="Segoe UI" w:cs="Segoe UI"/>
        </w:rPr>
        <w:t>,</w:t>
      </w:r>
      <w:r w:rsidR="00AA0868" w:rsidRPr="00AF5558">
        <w:rPr>
          <w:rFonts w:ascii="Segoe UI" w:hAnsi="Segoe UI" w:cs="Segoe UI"/>
        </w:rPr>
        <w:t xml:space="preserve"> direzione lavori</w:t>
      </w:r>
      <w:r>
        <w:rPr>
          <w:rFonts w:ascii="Segoe UI" w:hAnsi="Segoe UI" w:cs="Segoe UI"/>
        </w:rPr>
        <w:t>)</w:t>
      </w:r>
    </w:p>
    <w:p w:rsidR="00AA0868" w:rsidRPr="00AF5558" w:rsidRDefault="00AA0868" w:rsidP="00AA0868">
      <w:pPr>
        <w:rPr>
          <w:rFonts w:ascii="Segoe UI" w:hAnsi="Segoe UI" w:cs="Segoe UI"/>
        </w:rPr>
      </w:pPr>
      <w:r w:rsidRPr="00AF5558">
        <w:rPr>
          <w:rFonts w:ascii="Segoe UI" w:hAnsi="Segoe UI" w:cs="Segoe UI"/>
        </w:rPr>
        <w:t>Lavori di manutenzione ordinaria per le opere d</w:t>
      </w:r>
      <w:r w:rsidR="008A6540">
        <w:rPr>
          <w:rFonts w:ascii="Segoe UI" w:hAnsi="Segoe UI" w:cs="Segoe UI"/>
        </w:rPr>
        <w:t>a tinteggiatore e verniciatore (p</w:t>
      </w:r>
      <w:r w:rsidRPr="00AF5558">
        <w:rPr>
          <w:rFonts w:ascii="Segoe UI" w:hAnsi="Segoe UI" w:cs="Segoe UI"/>
        </w:rPr>
        <w:t>rogetto es</w:t>
      </w:r>
      <w:r w:rsidR="008A6540">
        <w:rPr>
          <w:rFonts w:ascii="Segoe UI" w:hAnsi="Segoe UI" w:cs="Segoe UI"/>
        </w:rPr>
        <w:t>ecutivo, affidamento e direzione lavori)</w:t>
      </w:r>
    </w:p>
    <w:p w:rsidR="00AA0868" w:rsidRPr="00AF5558" w:rsidRDefault="00AA0868" w:rsidP="00AA0868">
      <w:pPr>
        <w:rPr>
          <w:rFonts w:ascii="Segoe UI" w:hAnsi="Segoe UI" w:cs="Segoe UI"/>
        </w:rPr>
      </w:pPr>
      <w:r w:rsidRPr="00AF5558">
        <w:rPr>
          <w:rFonts w:ascii="Segoe UI" w:hAnsi="Segoe UI" w:cs="Segoe UI"/>
        </w:rPr>
        <w:t>Lavori di manutenzione ordinaria</w:t>
      </w:r>
      <w:r w:rsidR="008A6540">
        <w:rPr>
          <w:rFonts w:ascii="Segoe UI" w:hAnsi="Segoe UI" w:cs="Segoe UI"/>
        </w:rPr>
        <w:t xml:space="preserve"> per le opere idrico sanitarie (</w:t>
      </w:r>
      <w:r w:rsidRPr="00AF5558">
        <w:rPr>
          <w:rFonts w:ascii="Segoe UI" w:hAnsi="Segoe UI" w:cs="Segoe UI"/>
        </w:rPr>
        <w:t>direzione lavori, redazione Certificato di ultimazione dei lavori, Contabilità finale, Certificato di Regolare Esecuzione e Relazione su conto</w:t>
      </w:r>
      <w:r w:rsidR="008A6540">
        <w:rPr>
          <w:rFonts w:ascii="Segoe UI" w:hAnsi="Segoe UI" w:cs="Segoe UI"/>
        </w:rPr>
        <w:t xml:space="preserve"> finale e relativa liquidazione)</w:t>
      </w:r>
    </w:p>
    <w:p w:rsidR="00790299" w:rsidRPr="008A6540" w:rsidRDefault="008A6540" w:rsidP="00AA0868">
      <w:pPr>
        <w:rPr>
          <w:rFonts w:ascii="Segoe UI" w:hAnsi="Segoe UI" w:cs="Segoe UI"/>
          <w:b/>
        </w:rPr>
      </w:pPr>
      <w:r w:rsidRPr="008A6540">
        <w:rPr>
          <w:rFonts w:ascii="Segoe UI" w:hAnsi="Segoe UI" w:cs="Segoe UI"/>
          <w:b/>
        </w:rPr>
        <w:lastRenderedPageBreak/>
        <w:t>RISORSE ASSEGNATE</w:t>
      </w:r>
    </w:p>
    <w:p w:rsidR="00790299" w:rsidRDefault="00752AE8" w:rsidP="00AA0868">
      <w:pPr>
        <w:rPr>
          <w:rFonts w:ascii="Segoe UI" w:hAnsi="Segoe UI" w:cs="Segoe UI"/>
        </w:rPr>
      </w:pPr>
      <w:r>
        <w:rPr>
          <w:rFonts w:ascii="Segoe UI" w:hAnsi="Segoe UI" w:cs="Segoe UI"/>
        </w:rPr>
        <w:t>3 persone con profilo amministrativo C, 1 persona con profilo amministrativo D, 2 persona con profilo tecnico C e 5 persone con profilo tecnico D</w:t>
      </w:r>
    </w:p>
    <w:p w:rsidR="00B3172A" w:rsidRDefault="00B3172A" w:rsidP="00AA0868">
      <w:pPr>
        <w:rPr>
          <w:rFonts w:ascii="Segoe UI" w:hAnsi="Segoe UI" w:cs="Segoe UI"/>
        </w:rPr>
      </w:pPr>
    </w:p>
    <w:p w:rsidR="00B3172A" w:rsidRPr="00AF5558" w:rsidRDefault="00B3172A" w:rsidP="00AA0868">
      <w:pPr>
        <w:rPr>
          <w:rFonts w:ascii="Segoe UI" w:hAnsi="Segoe UI" w:cs="Segoe UI"/>
        </w:rPr>
      </w:pPr>
      <w:r>
        <w:rPr>
          <w:rFonts w:ascii="Segoe UI" w:hAnsi="Segoe UI" w:cs="Segoe UI"/>
        </w:rPr>
        <w:t>In allegato le tabelle con le dotazioni finanziarie per Aree di responsabilità</w:t>
      </w:r>
    </w:p>
    <w:sectPr w:rsidR="00B3172A" w:rsidRPr="00AF55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0EC5"/>
    <w:multiLevelType w:val="hybridMultilevel"/>
    <w:tmpl w:val="D0BC57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77DB2"/>
    <w:multiLevelType w:val="hybridMultilevel"/>
    <w:tmpl w:val="361299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7F"/>
    <w:rsid w:val="00136BBF"/>
    <w:rsid w:val="00275289"/>
    <w:rsid w:val="0036277F"/>
    <w:rsid w:val="00585699"/>
    <w:rsid w:val="006B305D"/>
    <w:rsid w:val="00752AE8"/>
    <w:rsid w:val="00790299"/>
    <w:rsid w:val="00870B84"/>
    <w:rsid w:val="008A6540"/>
    <w:rsid w:val="00AA0868"/>
    <w:rsid w:val="00AF5558"/>
    <w:rsid w:val="00B3172A"/>
    <w:rsid w:val="00C51ADF"/>
    <w:rsid w:val="00D33856"/>
    <w:rsid w:val="00E5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1ADF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AF5558"/>
    <w:pPr>
      <w:tabs>
        <w:tab w:val="center" w:pos="4819"/>
        <w:tab w:val="right" w:pos="9638"/>
      </w:tabs>
      <w:spacing w:after="0" w:line="300" w:lineRule="exact"/>
    </w:pPr>
    <w:rPr>
      <w:rFonts w:ascii="DecimaWE Rg" w:eastAsia="Times New Roman" w:hAnsi="DecimaWE Rg" w:cs="Times New Roman"/>
      <w:b/>
      <w:sz w:val="21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F5558"/>
    <w:rPr>
      <w:rFonts w:ascii="DecimaWE Rg" w:eastAsia="Times New Roman" w:hAnsi="DecimaWE Rg" w:cs="Times New Roman"/>
      <w:b/>
      <w:sz w:val="21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1ADF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AF5558"/>
    <w:pPr>
      <w:tabs>
        <w:tab w:val="center" w:pos="4819"/>
        <w:tab w:val="right" w:pos="9638"/>
      </w:tabs>
      <w:spacing w:after="0" w:line="300" w:lineRule="exact"/>
    </w:pPr>
    <w:rPr>
      <w:rFonts w:ascii="DecimaWE Rg" w:eastAsia="Times New Roman" w:hAnsi="DecimaWE Rg" w:cs="Times New Roman"/>
      <w:b/>
      <w:sz w:val="21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F5558"/>
    <w:rPr>
      <w:rFonts w:ascii="DecimaWE Rg" w:eastAsia="Times New Roman" w:hAnsi="DecimaWE Rg" w:cs="Times New Roman"/>
      <w:b/>
      <w:sz w:val="21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Gorizia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Lucciolo Antonella</dc:creator>
  <cp:lastModifiedBy>Giuliana Zuppel</cp:lastModifiedBy>
  <cp:revision>2</cp:revision>
  <dcterms:created xsi:type="dcterms:W3CDTF">2019-01-02T10:19:00Z</dcterms:created>
  <dcterms:modified xsi:type="dcterms:W3CDTF">2019-01-02T10:19:00Z</dcterms:modified>
</cp:coreProperties>
</file>